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C9" w:rsidRDefault="003B4E54">
      <w:pPr>
        <w:pStyle w:val="pnormal"/>
      </w:pPr>
      <w:bookmarkStart w:id="0" w:name="_GoBack"/>
      <w:bookmarkEnd w:id="0"/>
      <w:r>
        <w:t>Osnovna šola Velika Dolina</w:t>
      </w:r>
    </w:p>
    <w:p w:rsidR="003B5DC9" w:rsidRDefault="003B4E54">
      <w:pPr>
        <w:pStyle w:val="pnormal"/>
      </w:pPr>
      <w:r>
        <w:t>Velika Dolina 30</w:t>
      </w:r>
    </w:p>
    <w:p w:rsidR="003B5DC9" w:rsidRDefault="003B4E54">
      <w:pPr>
        <w:pStyle w:val="pnormal"/>
      </w:pPr>
      <w:r>
        <w:t>8261 Jesenice na D.</w:t>
      </w:r>
    </w:p>
    <w:p w:rsidR="003B5DC9" w:rsidRDefault="003B5DC9">
      <w:pPr>
        <w:pStyle w:val="pnormal"/>
      </w:pPr>
    </w:p>
    <w:p w:rsidR="003B5DC9" w:rsidRDefault="003B4E54">
      <w:pPr>
        <w:pStyle w:val="pnaslov"/>
      </w:pPr>
      <w:r>
        <w:rPr>
          <w:rStyle w:val="fnaslov"/>
        </w:rPr>
        <w:t>IZBOR POTREBŠČIN, KI JIH ZA ŠOLSKO LETO 2018/2019 PREDLAGA STROKOVNI AKTIV</w:t>
      </w:r>
    </w:p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mali B5,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LILI IN BINE, veliki A4, brezčrtni, količina: 3,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RISALNI LISTI, 10 kosov v foliji,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PLASTELIN, 12 b</w:t>
            </w:r>
            <w:r>
              <w:t>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LILI IN BINE, veliki A4,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NALIVNO PERO, klasično,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lastRenderedPageBreak/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LILI IN BINE, veliki A4, brezčrtni, količina: 2,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RISALNI LISTI, 10 kosov v foliji,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TEMPERA BARVICE,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mali B5,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ABC 1, 11 mm črtovje,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BLOK ZA LIKOVNO</w:t>
            </w:r>
            <w:r>
              <w:t xml:space="preserve">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RISALNI BLOK, 10-listni,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lastRenderedPageBreak/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 xml:space="preserve">RISALNI LISTI, 10 kosov v foliji,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TORBICA  ZA LIKOVNI PRIBOR, nepremočljiva,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* ali  ŠOLSKI NATIKAČI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lastRenderedPageBreak/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KLAVIATURE za glasbeno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lastRenderedPageBreak/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lastRenderedPageBreak/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5DC9" w:rsidRDefault="003B5DC9">
      <w:pPr>
        <w:pStyle w:val="pnormal"/>
      </w:pPr>
    </w:p>
    <w:p w:rsidR="003B5DC9" w:rsidRDefault="003B5DC9">
      <w:pPr>
        <w:pStyle w:val="pnormal"/>
      </w:pPr>
    </w:p>
    <w:p w:rsidR="003B5DC9" w:rsidRDefault="003B4E5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B5DC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5DC9" w:rsidRDefault="003B4E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5DC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5DC9" w:rsidRDefault="003B5DC9">
            <w:pPr>
              <w:pStyle w:val="pnormalright"/>
            </w:pPr>
          </w:p>
        </w:tc>
      </w:tr>
      <w:tr w:rsidR="003B5DC9">
        <w:tc>
          <w:tcPr>
            <w:tcW w:w="6633" w:type="dxa"/>
            <w:tcBorders>
              <w:top w:val="single" w:sz="6" w:space="0" w:color="AAAAAA"/>
            </w:tcBorders>
          </w:tcPr>
          <w:p w:rsidR="003B5DC9" w:rsidRDefault="003B5DC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5DC9" w:rsidRDefault="003B4E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4E54" w:rsidRDefault="003B4E54"/>
    <w:sectPr w:rsidR="003B4E5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C9"/>
    <w:rsid w:val="003B4E54"/>
    <w:rsid w:val="003B5DC9"/>
    <w:rsid w:val="00E2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8ABB-408E-4CFD-873C-6CF0B8CA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prenosnik</cp:lastModifiedBy>
  <cp:revision>2</cp:revision>
  <dcterms:created xsi:type="dcterms:W3CDTF">2018-06-07T15:47:00Z</dcterms:created>
  <dcterms:modified xsi:type="dcterms:W3CDTF">2018-06-07T15:47:00Z</dcterms:modified>
  <cp:category/>
</cp:coreProperties>
</file>